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860" w:rsidRDefault="003B3860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</w:p>
    <w:p w:rsidR="00C54F14" w:rsidRPr="00556A65" w:rsidRDefault="00C54F14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556A65">
        <w:rPr>
          <w:rFonts w:asciiTheme="minorHAnsi" w:hAnsiTheme="minorHAnsi"/>
        </w:rPr>
        <w:t>Приложение 1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к Решению Собрания депутатов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Роговского сельского поселения</w:t>
      </w:r>
      <w:r w:rsidRPr="00670C01">
        <w:rPr>
          <w:rFonts w:asciiTheme="minorHAnsi" w:hAnsiTheme="minorHAnsi"/>
          <w:color w:val="000000"/>
        </w:rPr>
        <w:t xml:space="preserve"> </w:t>
      </w:r>
      <w:r>
        <w:rPr>
          <w:rFonts w:asciiTheme="minorHAnsi" w:hAnsiTheme="minorHAnsi"/>
          <w:color w:val="000000"/>
        </w:rPr>
        <w:t>от</w:t>
      </w:r>
      <w:r w:rsidR="00901AE8">
        <w:rPr>
          <w:rFonts w:asciiTheme="minorHAnsi" w:hAnsiTheme="minorHAnsi"/>
          <w:color w:val="000000"/>
        </w:rPr>
        <w:t xml:space="preserve"> </w:t>
      </w:r>
      <w:r w:rsidR="009E7E9E">
        <w:rPr>
          <w:rFonts w:asciiTheme="minorHAnsi" w:hAnsiTheme="minorHAnsi"/>
          <w:color w:val="000000"/>
        </w:rPr>
        <w:t>30.11</w:t>
      </w:r>
      <w:r w:rsidR="00B77006">
        <w:rPr>
          <w:rFonts w:asciiTheme="minorHAnsi" w:hAnsiTheme="minorHAnsi"/>
          <w:color w:val="000000"/>
        </w:rPr>
        <w:t>.</w:t>
      </w:r>
      <w:r>
        <w:rPr>
          <w:rFonts w:asciiTheme="minorHAnsi" w:hAnsiTheme="minorHAnsi"/>
          <w:color w:val="000000"/>
        </w:rPr>
        <w:t xml:space="preserve">2018 № </w:t>
      </w:r>
      <w:r w:rsidR="009E7E9E">
        <w:rPr>
          <w:rFonts w:asciiTheme="minorHAnsi" w:hAnsiTheme="minorHAnsi"/>
          <w:color w:val="000000"/>
        </w:rPr>
        <w:t>72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внесении изменений в решение Собрания депутатов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Роговского сельского поселения</w:t>
      </w:r>
      <w:r w:rsidRPr="009947CA"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от 25.12.2017 года № 47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бюджете Роговского сельского поселения Егорлыкского района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 w:rsidRPr="00556A65">
        <w:rPr>
          <w:rFonts w:asciiTheme="minorHAnsi" w:hAnsiTheme="minorHAnsi"/>
          <w:color w:val="000000"/>
        </w:rPr>
        <w:t>на 2018 год</w:t>
      </w:r>
      <w:r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 xml:space="preserve">и </w:t>
      </w:r>
      <w:proofErr w:type="gramStart"/>
      <w:r w:rsidRPr="00556A65">
        <w:rPr>
          <w:rFonts w:asciiTheme="minorHAnsi" w:hAnsiTheme="minorHAnsi"/>
          <w:color w:val="000000"/>
        </w:rPr>
        <w:t>на</w:t>
      </w:r>
      <w:proofErr w:type="gramEnd"/>
      <w:r w:rsidRPr="00556A65">
        <w:rPr>
          <w:rFonts w:asciiTheme="minorHAnsi" w:hAnsiTheme="minorHAnsi"/>
          <w:color w:val="000000"/>
        </w:rPr>
        <w:t xml:space="preserve"> плановый период 2019 и 2020 годов»</w:t>
      </w:r>
    </w:p>
    <w:p w:rsidR="003B3860" w:rsidRPr="00556A65" w:rsidRDefault="003B3860" w:rsidP="00C54F14">
      <w:pPr>
        <w:jc w:val="right"/>
        <w:rPr>
          <w:rFonts w:asciiTheme="minorHAnsi" w:hAnsiTheme="minorHAnsi"/>
        </w:rPr>
      </w:pP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Приложение 1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к Решению Собрания депутатов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Роговского сельского поселения</w:t>
      </w:r>
    </w:p>
    <w:p w:rsid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</w:rPr>
        <w:t>на 2018 год</w:t>
      </w:r>
    </w:p>
    <w:p w:rsidR="003B3860" w:rsidRPr="003B3860" w:rsidRDefault="003B3860" w:rsidP="003B3860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3B3860">
        <w:rPr>
          <w:rFonts w:asciiTheme="minorHAnsi" w:hAnsiTheme="minorHAnsi" w:cstheme="minorHAnsi"/>
          <w:color w:val="000000"/>
        </w:rPr>
        <w:t xml:space="preserve">и на </w:t>
      </w:r>
      <w:proofErr w:type="gramStart"/>
      <w:r w:rsidRPr="003B3860">
        <w:rPr>
          <w:rFonts w:asciiTheme="minorHAnsi" w:hAnsiTheme="minorHAnsi" w:cstheme="minorHAnsi"/>
          <w:color w:val="000000"/>
        </w:rPr>
        <w:t>плановый</w:t>
      </w:r>
      <w:proofErr w:type="gramEnd"/>
      <w:r w:rsidRPr="003B3860">
        <w:rPr>
          <w:rFonts w:asciiTheme="minorHAnsi" w:hAnsiTheme="minorHAnsi" w:cstheme="minorHAnsi"/>
          <w:color w:val="000000"/>
        </w:rPr>
        <w:t xml:space="preserve"> период 2019 и 2020 годов»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sz w:val="28"/>
          <w:szCs w:val="28"/>
        </w:rPr>
      </w:pPr>
    </w:p>
    <w:p w:rsidR="00E92E91" w:rsidRPr="00F461B9" w:rsidRDefault="00E92E91" w:rsidP="00841A0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Объем поступлений доходов бюджета </w:t>
      </w:r>
      <w:r w:rsidR="00662729" w:rsidRPr="00F461B9">
        <w:rPr>
          <w:rFonts w:asciiTheme="minorHAnsi" w:hAnsiTheme="minorHAnsi" w:cstheme="minorHAnsi"/>
          <w:b/>
          <w:bCs/>
          <w:sz w:val="28"/>
          <w:szCs w:val="28"/>
        </w:rPr>
        <w:t>Роговского сельского поселения</w:t>
      </w:r>
    </w:p>
    <w:p w:rsidR="00841A01" w:rsidRPr="00F461B9" w:rsidRDefault="00662729" w:rsidP="0066272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Егорлыкского района </w:t>
      </w:r>
      <w:r w:rsidR="00841A01" w:rsidRPr="00F461B9">
        <w:rPr>
          <w:rFonts w:asciiTheme="minorHAnsi" w:hAnsiTheme="minorHAnsi" w:cstheme="minorHAnsi"/>
          <w:b/>
          <w:sz w:val="28"/>
          <w:szCs w:val="28"/>
        </w:rPr>
        <w:t xml:space="preserve">на 2018 год и </w:t>
      </w:r>
      <w:proofErr w:type="gramStart"/>
      <w:r w:rsidR="00841A01" w:rsidRPr="00F461B9">
        <w:rPr>
          <w:rFonts w:asciiTheme="minorHAnsi" w:hAnsiTheme="minorHAnsi" w:cstheme="minorHAnsi"/>
          <w:b/>
          <w:sz w:val="28"/>
          <w:szCs w:val="28"/>
        </w:rPr>
        <w:t>на</w:t>
      </w:r>
      <w:proofErr w:type="gramEnd"/>
      <w:r w:rsidR="00841A01" w:rsidRPr="00F461B9">
        <w:rPr>
          <w:rFonts w:asciiTheme="minorHAnsi" w:hAnsiTheme="minorHAnsi" w:cstheme="minorHAnsi"/>
          <w:b/>
          <w:sz w:val="28"/>
          <w:szCs w:val="28"/>
        </w:rPr>
        <w:t xml:space="preserve"> плановый период 2019 и 2020 годов</w:t>
      </w:r>
    </w:p>
    <w:p w:rsidR="00841A01" w:rsidRPr="00F461B9" w:rsidRDefault="00841A01" w:rsidP="00841A01">
      <w:pPr>
        <w:jc w:val="right"/>
        <w:rPr>
          <w:rFonts w:asciiTheme="minorHAnsi" w:eastAsia="Calibri" w:hAnsiTheme="minorHAnsi" w:cstheme="minorHAnsi"/>
          <w:sz w:val="28"/>
          <w:szCs w:val="28"/>
          <w:lang w:eastAsia="en-US"/>
        </w:rPr>
      </w:pPr>
      <w:r w:rsidRPr="00F461B9">
        <w:rPr>
          <w:rFonts w:asciiTheme="minorHAnsi" w:eastAsia="Calibri" w:hAnsiTheme="minorHAnsi" w:cstheme="minorHAnsi"/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4A0"/>
      </w:tblPr>
      <w:tblGrid>
        <w:gridCol w:w="2978"/>
        <w:gridCol w:w="7371"/>
        <w:gridCol w:w="1701"/>
        <w:gridCol w:w="1701"/>
        <w:gridCol w:w="1701"/>
      </w:tblGrid>
      <w:tr w:rsidR="00841A01" w:rsidRPr="00F461B9" w:rsidTr="00214C52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</w:tbl>
    <w:p w:rsidR="00841A01" w:rsidRPr="00F461B9" w:rsidRDefault="00841A01" w:rsidP="00841A01">
      <w:pPr>
        <w:rPr>
          <w:rFonts w:asciiTheme="minorHAnsi" w:hAnsiTheme="minorHAnsi" w:cstheme="minorHAnsi"/>
          <w:sz w:val="2"/>
          <w:szCs w:val="2"/>
        </w:rPr>
      </w:pPr>
    </w:p>
    <w:tbl>
      <w:tblPr>
        <w:tblW w:w="15452" w:type="dxa"/>
        <w:tblInd w:w="-318" w:type="dxa"/>
        <w:tblLook w:val="04A0"/>
      </w:tblPr>
      <w:tblGrid>
        <w:gridCol w:w="2979"/>
        <w:gridCol w:w="7370"/>
        <w:gridCol w:w="1701"/>
        <w:gridCol w:w="1701"/>
        <w:gridCol w:w="1701"/>
      </w:tblGrid>
      <w:tr w:rsidR="00841A01" w:rsidRPr="00F461B9" w:rsidTr="00E34F9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RANGE!A1:D202"/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841A01" w:rsidRPr="00F461B9" w:rsidTr="00075F2F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E92E9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9E7E9E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11868,7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9921,2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10165,3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E7E9E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8764,1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87F38" w:rsidP="005F7B5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7414,</w:t>
            </w:r>
            <w:r w:rsidR="005F7B58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7508,8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  <w:vertAlign w:val="superscript"/>
              </w:rPr>
              <w:t>1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296,3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1 01 02020 01 0000 110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E7E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7,9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1 01 02030 01 0000 110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E7E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E7E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E7E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1 05 03010 01 0000 110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E7E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4148,1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1 06 01030 10 0000 110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Земельный налог с физических лиц,                   обладающих земельным участком, расположенным в границах сельских </w:t>
            </w:r>
            <w:r w:rsidRPr="00F461B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1 11 00000 00 0000 000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01AE8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6F006B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6F006B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1 11 05075 10 0000 120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1 13 00000 00 0000 000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E7E9E" w:rsidP="009E7E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85,5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1 13 01000 00 0000 130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E7E9E" w:rsidP="009E7E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   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E7E9E" w:rsidP="009E7E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E7E9E" w:rsidP="009E7E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E7E9E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E7E9E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pStyle w:val="ConsPlusNormal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1 13 02065 10 0000 130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E7E9E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1 14 00000 00 0000 000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A12AD" w:rsidRDefault="00FA12AD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A12AD">
              <w:rPr>
                <w:rFonts w:asciiTheme="minorHAnsi" w:hAnsiTheme="minorHAnsi"/>
                <w:bCs/>
                <w:sz w:val="28"/>
                <w:szCs w:val="28"/>
                <w:lang w:eastAsia="zh-CN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EB70D7" w:rsidRDefault="00FA12AD" w:rsidP="00FA12A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BF1112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EB70D7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lastRenderedPageBreak/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02053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2AD" w:rsidRPr="00EB70D7" w:rsidRDefault="00EB70D7" w:rsidP="00EB70D7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1 14 03000 00 0000 410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8"/>
                <w:szCs w:val="28"/>
                <w:lang w:eastAsia="zh-CN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 государства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1 14 03050 01 0000 410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761D7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06025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761D7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 w:rsidP="00761D7F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207,7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761D7F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1D7F" w:rsidRPr="00C45C9E" w:rsidRDefault="00761D7F" w:rsidP="00761D7F">
            <w:pPr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1 16 51000 02 0000 140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1D7F" w:rsidRPr="00C45C9E" w:rsidRDefault="00761D7F" w:rsidP="00761D7F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761D7F">
              <w:rPr>
                <w:rFonts w:asciiTheme="minorHAnsi" w:hAnsiTheme="minorHAnsi" w:cs="Arial CYR"/>
                <w:sz w:val="28"/>
                <w:szCs w:val="28"/>
              </w:rPr>
              <w:t xml:space="preserve">Денежные взыскания (штрафы), установленные законами субъектов Российской Федерации за несоблюдение </w:t>
            </w:r>
            <w:r w:rsidRPr="00761D7F">
              <w:rPr>
                <w:rFonts w:asciiTheme="minorHAnsi" w:hAnsiTheme="minorHAnsi" w:cs="Arial CYR"/>
                <w:sz w:val="28"/>
                <w:szCs w:val="28"/>
              </w:rPr>
              <w:lastRenderedPageBreak/>
              <w:t>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761D7F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1D7F" w:rsidRPr="00C45C9E" w:rsidRDefault="00761D7F" w:rsidP="00761D7F">
            <w:pPr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lastRenderedPageBreak/>
              <w:t>1 16 51040 02 0000 140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1D7F" w:rsidRPr="00C45C9E" w:rsidRDefault="00761D7F" w:rsidP="00761D7F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761D7F">
              <w:rPr>
                <w:rFonts w:asciiTheme="minorHAnsi" w:hAnsiTheme="minorHAnsi" w:cs="Arial CYR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90000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 w:rsidP="00761D7F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90050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 w:rsidP="00761D7F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761D7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3104,6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761D7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3104,6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761D7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2 02 15001 00 0000 151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DF3DD3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="00B62467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79,6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2 02 35118 00 0000 151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4208A8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2 02 40000 00 0000 151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761D7F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1329,1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761D7F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1329,1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right="-108" w:hanging="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761D7F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1329,1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</w:tbl>
    <w:p w:rsidR="004208A8" w:rsidRPr="00F461B9" w:rsidRDefault="004208A8" w:rsidP="004208A8">
      <w:pPr>
        <w:tabs>
          <w:tab w:val="left" w:pos="3750"/>
        </w:tabs>
        <w:rPr>
          <w:rFonts w:asciiTheme="minorHAnsi" w:hAnsiTheme="minorHAnsi" w:cstheme="minorHAnsi"/>
          <w:sz w:val="28"/>
          <w:szCs w:val="28"/>
        </w:rPr>
      </w:pPr>
    </w:p>
    <w:p w:rsidR="00FA3390" w:rsidRPr="00F461B9" w:rsidRDefault="00FD4940" w:rsidP="00FD4940">
      <w:pPr>
        <w:tabs>
          <w:tab w:val="left" w:pos="3750"/>
        </w:tabs>
        <w:rPr>
          <w:rFonts w:asciiTheme="minorHAnsi" w:hAnsiTheme="minorHAnsi" w:cstheme="minorHAnsi"/>
        </w:rPr>
      </w:pPr>
      <w:r w:rsidRPr="00F461B9">
        <w:rPr>
          <w:rFonts w:asciiTheme="minorHAnsi" w:hAnsiTheme="minorHAnsi" w:cstheme="minorHAnsi"/>
          <w:sz w:val="28"/>
          <w:szCs w:val="28"/>
        </w:rPr>
        <w:t xml:space="preserve">       </w:t>
      </w:r>
    </w:p>
    <w:sectPr w:rsidR="00FA3390" w:rsidRPr="00F461B9" w:rsidSect="00EB70D7">
      <w:headerReference w:type="default" r:id="rId8"/>
      <w:pgSz w:w="16838" w:h="11906" w:orient="landscape"/>
      <w:pgMar w:top="567" w:right="822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EC4" w:rsidRDefault="00714EC4" w:rsidP="00841A01">
      <w:r>
        <w:separator/>
      </w:r>
    </w:p>
  </w:endnote>
  <w:endnote w:type="continuationSeparator" w:id="0">
    <w:p w:rsidR="00714EC4" w:rsidRDefault="00714EC4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EC4" w:rsidRDefault="00714EC4" w:rsidP="00841A01">
      <w:r>
        <w:separator/>
      </w:r>
    </w:p>
  </w:footnote>
  <w:footnote w:type="continuationSeparator" w:id="0">
    <w:p w:rsidR="00714EC4" w:rsidRDefault="00714EC4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9B" w:rsidRPr="00BF3EDA" w:rsidRDefault="00911625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A5759B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761D7F">
      <w:rPr>
        <w:noProof/>
        <w:sz w:val="24"/>
        <w:szCs w:val="24"/>
      </w:rPr>
      <w:t>2</w:t>
    </w:r>
    <w:r w:rsidRPr="00BF3EDA">
      <w:rPr>
        <w:sz w:val="24"/>
        <w:szCs w:val="24"/>
      </w:rPr>
      <w:fldChar w:fldCharType="end"/>
    </w:r>
  </w:p>
  <w:p w:rsidR="00A5759B" w:rsidRPr="00841A01" w:rsidRDefault="00A5759B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A01"/>
    <w:rsid w:val="0001442A"/>
    <w:rsid w:val="00067985"/>
    <w:rsid w:val="00075F2F"/>
    <w:rsid w:val="000B5889"/>
    <w:rsid w:val="000E225C"/>
    <w:rsid w:val="000E5F90"/>
    <w:rsid w:val="00116B81"/>
    <w:rsid w:val="0013035A"/>
    <w:rsid w:val="00160AC7"/>
    <w:rsid w:val="00187F38"/>
    <w:rsid w:val="00197D6E"/>
    <w:rsid w:val="00206C59"/>
    <w:rsid w:val="00214C52"/>
    <w:rsid w:val="002153F2"/>
    <w:rsid w:val="0023052E"/>
    <w:rsid w:val="00231A3C"/>
    <w:rsid w:val="00250D39"/>
    <w:rsid w:val="0027240E"/>
    <w:rsid w:val="0027409A"/>
    <w:rsid w:val="0027470D"/>
    <w:rsid w:val="00277735"/>
    <w:rsid w:val="00285035"/>
    <w:rsid w:val="002C2036"/>
    <w:rsid w:val="00315810"/>
    <w:rsid w:val="003341D7"/>
    <w:rsid w:val="003376A0"/>
    <w:rsid w:val="00380E42"/>
    <w:rsid w:val="003B3860"/>
    <w:rsid w:val="004208A8"/>
    <w:rsid w:val="00472CEA"/>
    <w:rsid w:val="00492A23"/>
    <w:rsid w:val="0049444D"/>
    <w:rsid w:val="004A116A"/>
    <w:rsid w:val="004B3F5C"/>
    <w:rsid w:val="004C0DF0"/>
    <w:rsid w:val="004F2488"/>
    <w:rsid w:val="00514EDA"/>
    <w:rsid w:val="00550EFB"/>
    <w:rsid w:val="00554ECF"/>
    <w:rsid w:val="0059627D"/>
    <w:rsid w:val="005A2FB4"/>
    <w:rsid w:val="005C7A04"/>
    <w:rsid w:val="005F7B58"/>
    <w:rsid w:val="006476A2"/>
    <w:rsid w:val="00662729"/>
    <w:rsid w:val="00662BF4"/>
    <w:rsid w:val="00681D27"/>
    <w:rsid w:val="00691A14"/>
    <w:rsid w:val="006D0F0C"/>
    <w:rsid w:val="006E2286"/>
    <w:rsid w:val="006F006B"/>
    <w:rsid w:val="006F0884"/>
    <w:rsid w:val="00714EC4"/>
    <w:rsid w:val="00722A12"/>
    <w:rsid w:val="00761D7F"/>
    <w:rsid w:val="007F0286"/>
    <w:rsid w:val="00841A01"/>
    <w:rsid w:val="008903F4"/>
    <w:rsid w:val="008C18BA"/>
    <w:rsid w:val="008E2601"/>
    <w:rsid w:val="00901AE8"/>
    <w:rsid w:val="00911625"/>
    <w:rsid w:val="0091307E"/>
    <w:rsid w:val="00956FED"/>
    <w:rsid w:val="00992D93"/>
    <w:rsid w:val="00994C2A"/>
    <w:rsid w:val="009A036F"/>
    <w:rsid w:val="009A1F8E"/>
    <w:rsid w:val="009E7E9E"/>
    <w:rsid w:val="00A210E3"/>
    <w:rsid w:val="00A30291"/>
    <w:rsid w:val="00A52473"/>
    <w:rsid w:val="00A5759B"/>
    <w:rsid w:val="00A811FC"/>
    <w:rsid w:val="00AA5854"/>
    <w:rsid w:val="00AC620F"/>
    <w:rsid w:val="00AD0C9D"/>
    <w:rsid w:val="00AF4578"/>
    <w:rsid w:val="00B62467"/>
    <w:rsid w:val="00B77006"/>
    <w:rsid w:val="00B94DE8"/>
    <w:rsid w:val="00BF3EDA"/>
    <w:rsid w:val="00C0021A"/>
    <w:rsid w:val="00C26DCE"/>
    <w:rsid w:val="00C401B2"/>
    <w:rsid w:val="00C45C9E"/>
    <w:rsid w:val="00C54F14"/>
    <w:rsid w:val="00C6539C"/>
    <w:rsid w:val="00C6664D"/>
    <w:rsid w:val="00C851CA"/>
    <w:rsid w:val="00C91F40"/>
    <w:rsid w:val="00CA799B"/>
    <w:rsid w:val="00D47E69"/>
    <w:rsid w:val="00D77D33"/>
    <w:rsid w:val="00DF3DD3"/>
    <w:rsid w:val="00E212AC"/>
    <w:rsid w:val="00E267E7"/>
    <w:rsid w:val="00E34F91"/>
    <w:rsid w:val="00E65881"/>
    <w:rsid w:val="00E92E91"/>
    <w:rsid w:val="00EB70D7"/>
    <w:rsid w:val="00EE7C2A"/>
    <w:rsid w:val="00F000B3"/>
    <w:rsid w:val="00F461B9"/>
    <w:rsid w:val="00F56881"/>
    <w:rsid w:val="00F842D0"/>
    <w:rsid w:val="00FA12AD"/>
    <w:rsid w:val="00FA3390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225C"/>
    <w:pPr>
      <w:autoSpaceDE w:val="0"/>
      <w:autoSpaceDN w:val="0"/>
      <w:adjustRightInd w:val="0"/>
      <w:ind w:firstLine="720"/>
    </w:pPr>
    <w:rPr>
      <w:rFonts w:ascii="Arial" w:eastAsia="SimSu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C5ABC-682F-4B0B-90D8-0E1753FA8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7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35</cp:revision>
  <cp:lastPrinted>2018-03-29T13:59:00Z</cp:lastPrinted>
  <dcterms:created xsi:type="dcterms:W3CDTF">2017-11-07T05:00:00Z</dcterms:created>
  <dcterms:modified xsi:type="dcterms:W3CDTF">2018-12-03T11:32:00Z</dcterms:modified>
</cp:coreProperties>
</file>